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39E" w:rsidRPr="001460F4" w:rsidRDefault="0082539E" w:rsidP="0082539E">
      <w:pPr>
        <w:widowControl w:val="0"/>
        <w:ind w:left="4395"/>
        <w:rPr>
          <w:sz w:val="28"/>
          <w:szCs w:val="28"/>
        </w:rPr>
      </w:pPr>
      <w:r w:rsidRPr="001460F4">
        <w:rPr>
          <w:sz w:val="28"/>
          <w:szCs w:val="28"/>
        </w:rPr>
        <w:t>Приложение №1</w:t>
      </w:r>
    </w:p>
    <w:p w:rsidR="0082539E" w:rsidRPr="001460F4" w:rsidRDefault="0082539E" w:rsidP="0082539E">
      <w:pPr>
        <w:ind w:left="4395"/>
        <w:rPr>
          <w:sz w:val="28"/>
          <w:szCs w:val="28"/>
        </w:rPr>
      </w:pPr>
      <w:r w:rsidRPr="001460F4"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3D71AD">
        <w:rPr>
          <w:sz w:val="28"/>
          <w:szCs w:val="28"/>
        </w:rPr>
        <w:t>«</w:t>
      </w:r>
      <w:r w:rsidRPr="003D71AD">
        <w:rPr>
          <w:color w:val="000000"/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3D71AD">
        <w:rPr>
          <w:sz w:val="28"/>
          <w:szCs w:val="28"/>
        </w:rPr>
        <w:t>»</w:t>
      </w:r>
    </w:p>
    <w:p w:rsidR="0082539E" w:rsidRPr="00236521" w:rsidRDefault="0082539E" w:rsidP="0082539E">
      <w:pPr>
        <w:rPr>
          <w:b/>
          <w:sz w:val="28"/>
          <w:szCs w:val="28"/>
          <w:lang w:eastAsia="en-US"/>
        </w:rPr>
      </w:pPr>
    </w:p>
    <w:p w:rsidR="0082539E" w:rsidRPr="00236521" w:rsidRDefault="0082539E" w:rsidP="0082539E">
      <w:pPr>
        <w:ind w:firstLine="567"/>
        <w:rPr>
          <w:b/>
          <w:sz w:val="28"/>
          <w:szCs w:val="28"/>
          <w:lang w:eastAsia="en-US"/>
        </w:rPr>
      </w:pPr>
    </w:p>
    <w:p w:rsidR="003D71AD" w:rsidRPr="003D71AD" w:rsidRDefault="003D71AD" w:rsidP="0082539E">
      <w:pPr>
        <w:ind w:firstLine="567"/>
        <w:jc w:val="center"/>
        <w:rPr>
          <w:bCs/>
          <w:sz w:val="28"/>
          <w:szCs w:val="28"/>
          <w:lang w:eastAsia="en-US"/>
        </w:rPr>
      </w:pPr>
      <w:r w:rsidRPr="003D71AD">
        <w:rPr>
          <w:bCs/>
          <w:sz w:val="28"/>
          <w:szCs w:val="28"/>
          <w:lang w:eastAsia="en-US"/>
        </w:rPr>
        <w:t>УВЕДОМЛЕНИЕ</w:t>
      </w:r>
    </w:p>
    <w:p w:rsidR="0082539E" w:rsidRDefault="0082539E" w:rsidP="0082539E">
      <w:pPr>
        <w:ind w:firstLine="567"/>
        <w:jc w:val="center"/>
        <w:rPr>
          <w:bCs/>
          <w:sz w:val="28"/>
          <w:szCs w:val="28"/>
          <w:lang w:eastAsia="en-US"/>
        </w:rPr>
      </w:pPr>
      <w:r w:rsidRPr="003D71AD">
        <w:rPr>
          <w:bCs/>
          <w:sz w:val="28"/>
          <w:szCs w:val="28"/>
          <w:lang w:eastAsia="en-US"/>
        </w:rPr>
        <w:t xml:space="preserve"> о планируемом сносе объекта капитального строительства</w:t>
      </w:r>
    </w:p>
    <w:p w:rsidR="0050600C" w:rsidRDefault="0050600C" w:rsidP="0082539E">
      <w:pPr>
        <w:ind w:firstLine="567"/>
        <w:jc w:val="center"/>
        <w:rPr>
          <w:bCs/>
          <w:sz w:val="28"/>
          <w:szCs w:val="28"/>
          <w:lang w:eastAsia="en-US"/>
        </w:rPr>
      </w:pPr>
    </w:p>
    <w:p w:rsidR="0050600C" w:rsidRPr="0050600C" w:rsidRDefault="0050600C" w:rsidP="0050600C">
      <w:pPr>
        <w:ind w:firstLine="567"/>
        <w:jc w:val="right"/>
        <w:rPr>
          <w:bCs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u w:val="single"/>
          <w:lang w:eastAsia="en-US"/>
        </w:rPr>
        <w:t>5 июля 2020 г.</w:t>
      </w:r>
    </w:p>
    <w:tbl>
      <w:tblPr>
        <w:tblW w:w="227" w:type="dxa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"/>
      </w:tblGrid>
      <w:tr w:rsidR="0050600C" w:rsidRPr="0050600C" w:rsidTr="0050600C">
        <w:trPr>
          <w:jc w:val="right"/>
        </w:trPr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00C" w:rsidRPr="0050600C" w:rsidRDefault="0050600C" w:rsidP="009878CF">
            <w:pPr>
              <w:ind w:firstLine="567"/>
              <w:rPr>
                <w:sz w:val="28"/>
                <w:szCs w:val="28"/>
                <w:u w:val="single"/>
                <w:lang w:eastAsia="en-US"/>
              </w:rPr>
            </w:pPr>
            <w:r w:rsidRPr="0050600C">
              <w:rPr>
                <w:sz w:val="28"/>
                <w:szCs w:val="28"/>
                <w:u w:val="single"/>
                <w:lang w:eastAsia="en-US"/>
              </w:rPr>
              <w:t>«</w:t>
            </w:r>
          </w:p>
        </w:tc>
      </w:tr>
    </w:tbl>
    <w:p w:rsidR="0082539E" w:rsidRPr="008D34C4" w:rsidRDefault="0082539E" w:rsidP="0082539E">
      <w:pPr>
        <w:suppressAutoHyphens w:val="0"/>
        <w:spacing w:before="240"/>
        <w:jc w:val="center"/>
        <w:rPr>
          <w:sz w:val="28"/>
          <w:szCs w:val="28"/>
          <w:lang w:eastAsia="ru-RU"/>
        </w:rPr>
      </w:pPr>
      <w:r w:rsidRPr="008D34C4">
        <w:rPr>
          <w:sz w:val="28"/>
          <w:szCs w:val="28"/>
          <w:lang w:eastAsia="ru-RU"/>
        </w:rPr>
        <w:t xml:space="preserve">В администрацию </w:t>
      </w:r>
      <w:r w:rsidR="003D71AD">
        <w:rPr>
          <w:sz w:val="28"/>
          <w:szCs w:val="28"/>
          <w:lang w:eastAsia="ru-RU"/>
        </w:rPr>
        <w:t>Тимашевского городского</w:t>
      </w:r>
      <w:r w:rsidRPr="008D34C4">
        <w:rPr>
          <w:sz w:val="28"/>
          <w:szCs w:val="28"/>
          <w:lang w:eastAsia="ru-RU"/>
        </w:rPr>
        <w:t xml:space="preserve"> поселения Тимашевского района</w:t>
      </w:r>
    </w:p>
    <w:p w:rsidR="0082539E" w:rsidRPr="008D34C4" w:rsidRDefault="0082539E" w:rsidP="0082539E">
      <w:pPr>
        <w:pBdr>
          <w:top w:val="single" w:sz="4" w:space="1" w:color="auto"/>
        </w:pBdr>
        <w:suppressAutoHyphens w:val="0"/>
        <w:rPr>
          <w:sz w:val="2"/>
          <w:szCs w:val="2"/>
          <w:lang w:eastAsia="ru-RU"/>
        </w:rPr>
      </w:pPr>
    </w:p>
    <w:p w:rsidR="0082539E" w:rsidRPr="008D34C4" w:rsidRDefault="0082539E" w:rsidP="0082539E">
      <w:pPr>
        <w:suppressAutoHyphens w:val="0"/>
        <w:jc w:val="center"/>
        <w:rPr>
          <w:lang w:eastAsia="ru-RU"/>
        </w:rPr>
      </w:pPr>
    </w:p>
    <w:p w:rsidR="0082539E" w:rsidRPr="008D34C4" w:rsidRDefault="0082539E" w:rsidP="0082539E">
      <w:pPr>
        <w:pBdr>
          <w:top w:val="single" w:sz="4" w:space="1" w:color="auto"/>
        </w:pBdr>
        <w:suppressAutoHyphens w:val="0"/>
        <w:spacing w:after="240"/>
        <w:jc w:val="center"/>
        <w:rPr>
          <w:sz w:val="20"/>
          <w:szCs w:val="20"/>
          <w:lang w:eastAsia="ru-RU"/>
        </w:rPr>
      </w:pPr>
      <w:r w:rsidRPr="008D34C4">
        <w:rPr>
          <w:sz w:val="20"/>
          <w:szCs w:val="20"/>
          <w:lang w:eastAsia="ru-RU"/>
        </w:rPr>
        <w:t>(наименование органа местного самоуправления поселения, городского округа по месту нахождения объекта капитального строительства или в случае, если объект капитального строительства расположен на межселенной территории, органа местного самоуправления муниципального района)</w:t>
      </w:r>
    </w:p>
    <w:p w:rsidR="0082539E" w:rsidRPr="003D71AD" w:rsidRDefault="0082539E" w:rsidP="0082539E">
      <w:pPr>
        <w:ind w:firstLine="567"/>
        <w:rPr>
          <w:bCs/>
          <w:sz w:val="28"/>
          <w:szCs w:val="28"/>
          <w:lang w:eastAsia="en-US"/>
        </w:rPr>
      </w:pPr>
      <w:r w:rsidRPr="003D71AD">
        <w:rPr>
          <w:bCs/>
          <w:sz w:val="28"/>
          <w:szCs w:val="28"/>
          <w:lang w:eastAsia="en-US"/>
        </w:rPr>
        <w:t>1. Сведения о застройщике, техническом заказчике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876"/>
      </w:tblGrid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физическом лице,</w:t>
            </w:r>
            <w:r w:rsidRPr="00236521">
              <w:rPr>
                <w:sz w:val="28"/>
                <w:szCs w:val="28"/>
                <w:lang w:eastAsia="en-US"/>
              </w:rPr>
              <w:br/>
              <w:t>в случае если застройщиком является физическое лицо: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39E" w:rsidRPr="00236521" w:rsidRDefault="0082539E" w:rsidP="009878CF">
            <w:pPr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Петров Сергей Иванович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Место жительства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39E" w:rsidRDefault="0082539E" w:rsidP="009878CF">
            <w:pPr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Тимашевский район,</w:t>
            </w:r>
          </w:p>
          <w:p w:rsidR="0082539E" w:rsidRPr="00236521" w:rsidRDefault="003D71AD" w:rsidP="009878C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Тимашевск</w:t>
            </w:r>
            <w:r w:rsidR="0082539E" w:rsidRPr="00236521">
              <w:rPr>
                <w:sz w:val="28"/>
                <w:szCs w:val="28"/>
                <w:lang w:eastAsia="en-US"/>
              </w:rPr>
              <w:t>, ул. Мира, 3,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4876" w:type="dxa"/>
          </w:tcPr>
          <w:p w:rsidR="0082539E" w:rsidRPr="00236521" w:rsidRDefault="0082539E" w:rsidP="009878CF">
            <w:pPr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паспорт серия 03 06 № 355 556 выдан 11.01.2007 Прикубанским РОВД города Краснодара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о юридическом лице, </w:t>
            </w:r>
            <w:r w:rsidRPr="00236521">
              <w:rPr>
                <w:sz w:val="28"/>
                <w:szCs w:val="28"/>
                <w:lang w:eastAsia="en-US"/>
              </w:rPr>
              <w:t>в случае если застройщиком или техническим заказчиком является юридическое лицо:</w:t>
            </w:r>
          </w:p>
        </w:tc>
        <w:tc>
          <w:tcPr>
            <w:tcW w:w="4876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4876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Место нахождения</w:t>
            </w:r>
          </w:p>
        </w:tc>
        <w:tc>
          <w:tcPr>
            <w:tcW w:w="4876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Государственный регистрационный номер записи</w:t>
            </w:r>
            <w:r w:rsidRPr="00236521">
              <w:rPr>
                <w:sz w:val="28"/>
                <w:szCs w:val="28"/>
                <w:lang w:eastAsia="en-US"/>
              </w:rPr>
              <w:br/>
              <w:t xml:space="preserve">о государственной регистрации юридического лица в едином государственном реестре </w:t>
            </w:r>
            <w:r w:rsidRPr="00236521">
              <w:rPr>
                <w:sz w:val="28"/>
                <w:szCs w:val="28"/>
                <w:lang w:eastAsia="en-US"/>
              </w:rPr>
              <w:lastRenderedPageBreak/>
              <w:t>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876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1.2.4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876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</w:tr>
    </w:tbl>
    <w:p w:rsidR="0082539E" w:rsidRPr="003D71AD" w:rsidRDefault="0082539E" w:rsidP="0082539E">
      <w:pPr>
        <w:ind w:firstLine="567"/>
        <w:rPr>
          <w:bCs/>
          <w:sz w:val="28"/>
          <w:szCs w:val="28"/>
          <w:lang w:eastAsia="en-US"/>
        </w:rPr>
      </w:pPr>
      <w:r w:rsidRPr="003D71AD">
        <w:rPr>
          <w:bCs/>
          <w:sz w:val="28"/>
          <w:szCs w:val="28"/>
          <w:lang w:eastAsia="en-US"/>
        </w:rPr>
        <w:t>2. Сведения о земельном участке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734"/>
      </w:tblGrid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Кадастровый номер земельного участка (при наличии)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39E" w:rsidRPr="00236521" w:rsidRDefault="0082539E" w:rsidP="009878CF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23:31:0000000:000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Адрес или описание местоположения земельного участка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39E" w:rsidRPr="00236521" w:rsidRDefault="0082539E" w:rsidP="009878CF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Тимашевский район,</w:t>
            </w:r>
          </w:p>
          <w:p w:rsidR="0082539E" w:rsidRPr="00236521" w:rsidRDefault="0082539E" w:rsidP="009878CF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</w:p>
          <w:p w:rsidR="0082539E" w:rsidRPr="00236521" w:rsidRDefault="003D71AD" w:rsidP="009878CF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г.Тимашевск</w:t>
            </w:r>
            <w:r w:rsidR="0082539E" w:rsidRPr="00236521">
              <w:rPr>
                <w:sz w:val="28"/>
                <w:szCs w:val="28"/>
                <w:lang w:eastAsia="en-US"/>
              </w:rPr>
              <w:t>, Мира, 3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праве застройщика</w:t>
            </w:r>
            <w:r w:rsidRPr="00236521">
              <w:rPr>
                <w:sz w:val="28"/>
                <w:szCs w:val="28"/>
                <w:lang w:eastAsia="en-US"/>
              </w:rPr>
              <w:br/>
              <w:t>на земельный участок (правоустанавливающие документы)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39E" w:rsidRPr="00236521" w:rsidRDefault="0082539E" w:rsidP="009878CF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Свидетельство о праве собственности АЕ № 00020010 от 12.01.2013 г.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наличии прав иных лиц на земельный участок (при наличии таких лиц)</w:t>
            </w:r>
          </w:p>
        </w:tc>
        <w:tc>
          <w:tcPr>
            <w:tcW w:w="4734" w:type="dxa"/>
          </w:tcPr>
          <w:p w:rsidR="0082539E" w:rsidRPr="00236521" w:rsidRDefault="0082539E" w:rsidP="009878CF">
            <w:pPr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</w:tbl>
    <w:p w:rsidR="0082539E" w:rsidRPr="003D71AD" w:rsidRDefault="0082539E" w:rsidP="0082539E">
      <w:pPr>
        <w:ind w:firstLine="567"/>
        <w:rPr>
          <w:bCs/>
          <w:sz w:val="28"/>
          <w:szCs w:val="28"/>
          <w:lang w:eastAsia="en-US"/>
        </w:rPr>
      </w:pPr>
      <w:r w:rsidRPr="003D71AD">
        <w:rPr>
          <w:bCs/>
          <w:sz w:val="28"/>
          <w:szCs w:val="28"/>
          <w:lang w:eastAsia="en-US"/>
        </w:rPr>
        <w:t>3. Сведения об объекте капитального строительства, подлежащем сносу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799"/>
        <w:gridCol w:w="4592"/>
      </w:tblGrid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Кадастровый номер объекта капитального строительства (при наличии)</w:t>
            </w:r>
          </w:p>
        </w:tc>
        <w:tc>
          <w:tcPr>
            <w:tcW w:w="4592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23:31:0000000:913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праве застройщика</w:t>
            </w:r>
            <w:r w:rsidRPr="00236521">
              <w:rPr>
                <w:sz w:val="28"/>
                <w:szCs w:val="28"/>
                <w:lang w:eastAsia="en-US"/>
              </w:rPr>
              <w:br/>
              <w:t>на объект капитального строительства (правоустанавливающие документы)</w:t>
            </w:r>
          </w:p>
        </w:tc>
        <w:tc>
          <w:tcPr>
            <w:tcW w:w="4592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Договор купли-продажи домовладения от 17.03.2009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наличии прав иных лиц на объект капитального строительства (при наличии таких лиц)</w:t>
            </w:r>
          </w:p>
        </w:tc>
        <w:tc>
          <w:tcPr>
            <w:tcW w:w="4592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отсутствуют</w:t>
            </w:r>
          </w:p>
        </w:tc>
      </w:tr>
      <w:tr w:rsidR="0082539E" w:rsidRPr="00236521" w:rsidTr="009878CF">
        <w:tc>
          <w:tcPr>
            <w:tcW w:w="851" w:type="dxa"/>
          </w:tcPr>
          <w:p w:rsidR="0082539E" w:rsidRPr="00236521" w:rsidRDefault="0082539E" w:rsidP="009878CF">
            <w:pPr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3.4</w:t>
            </w:r>
          </w:p>
        </w:tc>
        <w:tc>
          <w:tcPr>
            <w:tcW w:w="3799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Сведения о решении суда или органа местного самоуправления</w:t>
            </w:r>
            <w:r w:rsidRPr="00236521">
              <w:rPr>
                <w:sz w:val="28"/>
                <w:szCs w:val="28"/>
                <w:lang w:eastAsia="en-US"/>
              </w:rPr>
              <w:br/>
              <w:t xml:space="preserve">о сносе объекта капитального строительства либо о наличии обязательства по сносу </w:t>
            </w:r>
            <w:r w:rsidRPr="00236521">
              <w:rPr>
                <w:sz w:val="28"/>
                <w:szCs w:val="28"/>
                <w:lang w:eastAsia="en-US"/>
              </w:rPr>
              <w:lastRenderedPageBreak/>
              <w:t>самовольной постройки в соответствии с земельным законодательством Российской Федерации (при наличии таких решения либо обязательства)</w:t>
            </w:r>
          </w:p>
        </w:tc>
        <w:tc>
          <w:tcPr>
            <w:tcW w:w="4592" w:type="dxa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lastRenderedPageBreak/>
              <w:t>отсутствуют</w:t>
            </w:r>
          </w:p>
        </w:tc>
      </w:tr>
    </w:tbl>
    <w:p w:rsidR="0082539E" w:rsidRPr="00236521" w:rsidRDefault="0082539E" w:rsidP="0082539E">
      <w:pPr>
        <w:ind w:firstLine="567"/>
        <w:rPr>
          <w:sz w:val="28"/>
          <w:szCs w:val="28"/>
          <w:lang w:eastAsia="en-US"/>
        </w:rPr>
      </w:pPr>
      <w:r w:rsidRPr="00236521">
        <w:rPr>
          <w:sz w:val="28"/>
          <w:szCs w:val="28"/>
          <w:lang w:eastAsia="en-US"/>
        </w:rPr>
        <w:t>Почтовый адрес и (или) адрес электронной почты для связи: Тимашевский район,</w:t>
      </w:r>
      <w:r w:rsidR="003D71AD">
        <w:rPr>
          <w:sz w:val="28"/>
          <w:szCs w:val="28"/>
          <w:lang w:eastAsia="en-US"/>
        </w:rPr>
        <w:t>г. Тимашевск</w:t>
      </w:r>
      <w:r w:rsidRPr="00236521">
        <w:rPr>
          <w:sz w:val="28"/>
          <w:szCs w:val="28"/>
          <w:lang w:eastAsia="en-US"/>
        </w:rPr>
        <w:t>, ул. Мира, 3, тел. 8 (918) 000-00-11</w:t>
      </w:r>
    </w:p>
    <w:p w:rsidR="0082539E" w:rsidRPr="00236521" w:rsidRDefault="0082539E" w:rsidP="0082539E">
      <w:pPr>
        <w:ind w:firstLine="567"/>
        <w:rPr>
          <w:sz w:val="28"/>
          <w:szCs w:val="28"/>
          <w:lang w:eastAsia="en-US"/>
        </w:rPr>
      </w:pPr>
    </w:p>
    <w:p w:rsidR="0082539E" w:rsidRPr="003D71AD" w:rsidRDefault="0082539E" w:rsidP="0082539E">
      <w:pPr>
        <w:ind w:firstLine="567"/>
        <w:rPr>
          <w:sz w:val="28"/>
          <w:szCs w:val="28"/>
          <w:lang w:eastAsia="en-US"/>
        </w:rPr>
      </w:pPr>
      <w:r w:rsidRPr="003D71AD">
        <w:rPr>
          <w:sz w:val="28"/>
          <w:szCs w:val="28"/>
          <w:lang w:eastAsia="en-US"/>
        </w:rPr>
        <w:t>Настоящим уведомлением я</w:t>
      </w:r>
      <w:r w:rsidR="0050600C">
        <w:rPr>
          <w:sz w:val="28"/>
          <w:szCs w:val="28"/>
          <w:lang w:eastAsia="en-US"/>
        </w:rPr>
        <w:t>,</w:t>
      </w:r>
      <w:r w:rsidRPr="003D71AD">
        <w:rPr>
          <w:sz w:val="28"/>
          <w:szCs w:val="28"/>
          <w:lang w:eastAsia="en-US"/>
        </w:rPr>
        <w:t xml:space="preserve"> Петров Сергей Иванович</w:t>
      </w:r>
      <w:r w:rsidR="0050600C">
        <w:rPr>
          <w:sz w:val="28"/>
          <w:szCs w:val="28"/>
          <w:lang w:eastAsia="en-US"/>
        </w:rPr>
        <w:t>,</w:t>
      </w:r>
      <w:bookmarkStart w:id="0" w:name="_GoBack"/>
      <w:bookmarkEnd w:id="0"/>
    </w:p>
    <w:p w:rsidR="0082539E" w:rsidRPr="003D71AD" w:rsidRDefault="003D71AD" w:rsidP="003D71AD">
      <w:pPr>
        <w:ind w:firstLine="567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                          </w:t>
      </w:r>
      <w:r w:rsidR="0082539E" w:rsidRPr="003D71AD">
        <w:rPr>
          <w:sz w:val="20"/>
          <w:szCs w:val="20"/>
          <w:lang w:eastAsia="en-US"/>
        </w:rPr>
        <w:t>(фамилия, имя, отчество (при наличии)</w:t>
      </w:r>
    </w:p>
    <w:p w:rsidR="0082539E" w:rsidRPr="00236521" w:rsidRDefault="0082539E" w:rsidP="003D71AD">
      <w:pPr>
        <w:rPr>
          <w:sz w:val="28"/>
          <w:szCs w:val="28"/>
          <w:lang w:eastAsia="en-US"/>
        </w:rPr>
      </w:pPr>
      <w:r w:rsidRPr="00236521">
        <w:rPr>
          <w:sz w:val="28"/>
          <w:szCs w:val="28"/>
          <w:lang w:eastAsia="en-US"/>
        </w:rPr>
        <w:t>даю согласие на обработку персональных данных (в случае если застройщиком является физическое лицо).</w:t>
      </w: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2"/>
        <w:gridCol w:w="227"/>
        <w:gridCol w:w="1758"/>
        <w:gridCol w:w="227"/>
        <w:gridCol w:w="2948"/>
      </w:tblGrid>
      <w:tr w:rsidR="0082539E" w:rsidRPr="00236521" w:rsidTr="009878CF">
        <w:tc>
          <w:tcPr>
            <w:tcW w:w="4082" w:type="dxa"/>
            <w:tcBorders>
              <w:bottom w:val="single" w:sz="4" w:space="0" w:color="auto"/>
            </w:tcBorders>
            <w:vAlign w:val="bottom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7" w:type="dxa"/>
            <w:vAlign w:val="bottom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Петров</w:t>
            </w:r>
          </w:p>
        </w:tc>
        <w:tc>
          <w:tcPr>
            <w:tcW w:w="227" w:type="dxa"/>
            <w:vAlign w:val="bottom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vAlign w:val="bottom"/>
          </w:tcPr>
          <w:p w:rsidR="0082539E" w:rsidRPr="00236521" w:rsidRDefault="0082539E" w:rsidP="009878CF">
            <w:pPr>
              <w:ind w:firstLine="567"/>
              <w:rPr>
                <w:sz w:val="28"/>
                <w:szCs w:val="28"/>
                <w:lang w:eastAsia="en-US"/>
              </w:rPr>
            </w:pPr>
            <w:r w:rsidRPr="00236521">
              <w:rPr>
                <w:sz w:val="28"/>
                <w:szCs w:val="28"/>
                <w:lang w:eastAsia="en-US"/>
              </w:rPr>
              <w:t>Петров С.В.</w:t>
            </w:r>
          </w:p>
        </w:tc>
      </w:tr>
      <w:tr w:rsidR="0082539E" w:rsidRPr="00236521" w:rsidTr="009878CF">
        <w:tc>
          <w:tcPr>
            <w:tcW w:w="4082" w:type="dxa"/>
            <w:tcBorders>
              <w:top w:val="single" w:sz="4" w:space="0" w:color="auto"/>
            </w:tcBorders>
          </w:tcPr>
          <w:p w:rsidR="0082539E" w:rsidRPr="003D71AD" w:rsidRDefault="0082539E" w:rsidP="009878CF">
            <w:pPr>
              <w:rPr>
                <w:sz w:val="20"/>
                <w:szCs w:val="20"/>
                <w:lang w:eastAsia="en-US"/>
              </w:rPr>
            </w:pPr>
            <w:r w:rsidRPr="003D71AD">
              <w:rPr>
                <w:sz w:val="20"/>
                <w:szCs w:val="20"/>
                <w:lang w:eastAsia="en-US"/>
              </w:rPr>
              <w:t>(должность, в случае, если застройщиком или техническим заказчиком является юридическое лицо)</w:t>
            </w:r>
          </w:p>
        </w:tc>
        <w:tc>
          <w:tcPr>
            <w:tcW w:w="227" w:type="dxa"/>
          </w:tcPr>
          <w:p w:rsidR="0082539E" w:rsidRPr="003D71AD" w:rsidRDefault="0082539E" w:rsidP="009878CF">
            <w:pPr>
              <w:ind w:firstLine="567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82539E" w:rsidRPr="003D71AD" w:rsidRDefault="003D71AD" w:rsidP="009878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</w:t>
            </w:r>
            <w:r w:rsidR="0082539E" w:rsidRPr="003D71AD">
              <w:rPr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227" w:type="dxa"/>
          </w:tcPr>
          <w:p w:rsidR="0082539E" w:rsidRPr="003D71AD" w:rsidRDefault="0082539E" w:rsidP="009878CF">
            <w:pPr>
              <w:ind w:firstLine="567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</w:tcPr>
          <w:p w:rsidR="0082539E" w:rsidRPr="003D71AD" w:rsidRDefault="003D71AD" w:rsidP="009878CF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</w:t>
            </w:r>
            <w:r w:rsidR="0082539E" w:rsidRPr="003D71AD">
              <w:rPr>
                <w:sz w:val="20"/>
                <w:szCs w:val="20"/>
                <w:lang w:eastAsia="en-US"/>
              </w:rPr>
              <w:t>(расшифровка подписи)</w:t>
            </w:r>
          </w:p>
        </w:tc>
      </w:tr>
    </w:tbl>
    <w:p w:rsidR="0082539E" w:rsidRDefault="0082539E" w:rsidP="0082539E">
      <w:pPr>
        <w:ind w:firstLine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М.П.</w:t>
      </w:r>
    </w:p>
    <w:p w:rsidR="0082539E" w:rsidRPr="008D34C4" w:rsidRDefault="003D71AD" w:rsidP="0082539E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</w:t>
      </w:r>
      <w:r w:rsidR="0082539E" w:rsidRPr="008D34C4">
        <w:rPr>
          <w:sz w:val="22"/>
          <w:szCs w:val="22"/>
          <w:lang w:eastAsia="en-US"/>
        </w:rPr>
        <w:t>(при наличии)</w:t>
      </w:r>
    </w:p>
    <w:p w:rsidR="0082539E" w:rsidRDefault="0082539E" w:rsidP="0082539E">
      <w:pPr>
        <w:ind w:firstLine="567"/>
        <w:rPr>
          <w:sz w:val="28"/>
          <w:szCs w:val="28"/>
          <w:lang w:eastAsia="en-US"/>
        </w:rPr>
      </w:pPr>
    </w:p>
    <w:p w:rsidR="0082539E" w:rsidRDefault="0082539E" w:rsidP="0082539E">
      <w:pPr>
        <w:ind w:firstLine="567"/>
        <w:rPr>
          <w:sz w:val="28"/>
          <w:szCs w:val="28"/>
          <w:lang w:eastAsia="en-US"/>
        </w:rPr>
      </w:pPr>
      <w:r w:rsidRPr="00236521">
        <w:rPr>
          <w:sz w:val="28"/>
          <w:szCs w:val="28"/>
          <w:lang w:eastAsia="en-US"/>
        </w:rPr>
        <w:t>К насто</w:t>
      </w:r>
      <w:r>
        <w:rPr>
          <w:sz w:val="28"/>
          <w:szCs w:val="28"/>
          <w:lang w:eastAsia="en-US"/>
        </w:rPr>
        <w:t xml:space="preserve">ящему уведомлению прилагаются: </w:t>
      </w:r>
      <w:r w:rsidRPr="00236521">
        <w:rPr>
          <w:sz w:val="28"/>
          <w:szCs w:val="28"/>
          <w:lang w:eastAsia="en-US"/>
        </w:rPr>
        <w:t>отсутствуют</w:t>
      </w:r>
    </w:p>
    <w:p w:rsidR="0082539E" w:rsidRPr="00236521" w:rsidRDefault="0082539E" w:rsidP="0082539E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82539E" w:rsidRPr="008D34C4" w:rsidRDefault="0082539E" w:rsidP="0082539E">
      <w:pPr>
        <w:jc w:val="center"/>
        <w:rPr>
          <w:sz w:val="22"/>
          <w:szCs w:val="22"/>
          <w:lang w:eastAsia="en-US"/>
        </w:rPr>
      </w:pPr>
      <w:r w:rsidRPr="008D34C4">
        <w:rPr>
          <w:sz w:val="22"/>
          <w:szCs w:val="22"/>
          <w:lang w:eastAsia="en-US"/>
        </w:rPr>
        <w:t>(документы в соответствии с частью 10 статьи 55.31 Градостроительно</w:t>
      </w:r>
      <w:r>
        <w:rPr>
          <w:sz w:val="22"/>
          <w:szCs w:val="22"/>
          <w:lang w:eastAsia="en-US"/>
        </w:rPr>
        <w:t xml:space="preserve">го кодекса Российской Федерации </w:t>
      </w:r>
      <w:r w:rsidRPr="008D34C4">
        <w:rPr>
          <w:sz w:val="22"/>
          <w:szCs w:val="22"/>
          <w:lang w:eastAsia="en-US"/>
        </w:rPr>
        <w:t>(Собрание законодательства Российской Федерации, 2005, № 1, ст. 16; 2018, № 32, ст. 5133, 5135)</w:t>
      </w:r>
    </w:p>
    <w:p w:rsidR="004A4E2F" w:rsidRDefault="004A4E2F"/>
    <w:p w:rsidR="003D71AD" w:rsidRDefault="003D71AD"/>
    <w:p w:rsidR="003D71AD" w:rsidRPr="003D71AD" w:rsidRDefault="003D71AD">
      <w:pPr>
        <w:rPr>
          <w:sz w:val="28"/>
          <w:szCs w:val="28"/>
        </w:rPr>
      </w:pPr>
      <w:r w:rsidRPr="003D71AD">
        <w:rPr>
          <w:sz w:val="28"/>
          <w:szCs w:val="28"/>
        </w:rPr>
        <w:t>Заместитель главы</w:t>
      </w:r>
    </w:p>
    <w:p w:rsidR="003D71AD" w:rsidRPr="003D71AD" w:rsidRDefault="003D71AD">
      <w:pPr>
        <w:rPr>
          <w:sz w:val="28"/>
          <w:szCs w:val="28"/>
        </w:rPr>
      </w:pPr>
      <w:r w:rsidRPr="003D71AD">
        <w:rPr>
          <w:sz w:val="28"/>
          <w:szCs w:val="28"/>
        </w:rPr>
        <w:t>Тимашевского городского</w:t>
      </w:r>
    </w:p>
    <w:p w:rsidR="003D71AD" w:rsidRPr="003D71AD" w:rsidRDefault="003D71AD">
      <w:pPr>
        <w:rPr>
          <w:sz w:val="28"/>
          <w:szCs w:val="28"/>
        </w:rPr>
      </w:pPr>
      <w:r w:rsidRPr="003D71AD">
        <w:rPr>
          <w:sz w:val="28"/>
          <w:szCs w:val="28"/>
        </w:rPr>
        <w:t xml:space="preserve">поселения Тимашевского района       </w:t>
      </w:r>
      <w:r>
        <w:rPr>
          <w:sz w:val="28"/>
          <w:szCs w:val="28"/>
        </w:rPr>
        <w:t xml:space="preserve">             </w:t>
      </w:r>
      <w:r w:rsidRPr="003D71AD">
        <w:rPr>
          <w:sz w:val="28"/>
          <w:szCs w:val="28"/>
        </w:rPr>
        <w:t xml:space="preserve">                                    Н.В. Сидикова</w:t>
      </w:r>
    </w:p>
    <w:sectPr w:rsidR="003D71AD" w:rsidRPr="003D71AD" w:rsidSect="003D71A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44E" w:rsidRDefault="0069644E" w:rsidP="003D71AD">
      <w:r>
        <w:separator/>
      </w:r>
    </w:p>
  </w:endnote>
  <w:endnote w:type="continuationSeparator" w:id="0">
    <w:p w:rsidR="0069644E" w:rsidRDefault="0069644E" w:rsidP="003D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44E" w:rsidRDefault="0069644E" w:rsidP="003D71AD">
      <w:r>
        <w:separator/>
      </w:r>
    </w:p>
  </w:footnote>
  <w:footnote w:type="continuationSeparator" w:id="0">
    <w:p w:rsidR="0069644E" w:rsidRDefault="0069644E" w:rsidP="003D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779951"/>
      <w:docPartObj>
        <w:docPartGallery w:val="Page Numbers (Top of Page)"/>
        <w:docPartUnique/>
      </w:docPartObj>
    </w:sdtPr>
    <w:sdtEndPr/>
    <w:sdtContent>
      <w:p w:rsidR="003D71AD" w:rsidRDefault="003D71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00C">
          <w:rPr>
            <w:noProof/>
          </w:rPr>
          <w:t>2</w:t>
        </w:r>
        <w:r>
          <w:fldChar w:fldCharType="end"/>
        </w:r>
      </w:p>
    </w:sdtContent>
  </w:sdt>
  <w:p w:rsidR="003D71AD" w:rsidRDefault="003D71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02B"/>
    <w:rsid w:val="0003002B"/>
    <w:rsid w:val="00347119"/>
    <w:rsid w:val="003D71AD"/>
    <w:rsid w:val="004A4E2F"/>
    <w:rsid w:val="0050600C"/>
    <w:rsid w:val="0069644E"/>
    <w:rsid w:val="0082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F39B1"/>
  <w15:chartTrackingRefBased/>
  <w15:docId w15:val="{44122778-C269-4D24-8DE7-9BDE84458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3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1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7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D71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7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D71A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71A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2022-10-31T13:44:00Z</cp:lastPrinted>
  <dcterms:created xsi:type="dcterms:W3CDTF">2022-10-26T08:20:00Z</dcterms:created>
  <dcterms:modified xsi:type="dcterms:W3CDTF">2022-10-31T13:44:00Z</dcterms:modified>
</cp:coreProperties>
</file>